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POU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Č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ENIE O UPLATNEN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PR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VA SPOTREBITE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Ľ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A NA ODST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Ú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PENIE OD ZMLUVY- CLEARSKIN II., s.r.o.</w:t>
      </w:r>
    </w:p>
    <w:p>
      <w:pPr>
        <w:pStyle w:val="No Spacing"/>
        <w:jc w:val="center"/>
      </w:pPr>
    </w:p>
    <w:p>
      <w:pPr>
        <w:pStyle w:val="Normal.0"/>
        <w:spacing w:before="100" w:after="100" w:line="240" w:lineRule="auto"/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1. 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vo na odst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penie od zmluvy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te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vo odst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pi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od tejto zmluvy bez uvedenia d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vodu v lehote 14 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Lehota na odst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penie od zmluvy uplynie po 14 d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och odo d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a, ke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ď </w:t>
      </w:r>
      <w:r>
        <w:rPr>
          <w:rFonts w:ascii="Times New Roman" w:hAnsi="Times New Roman"/>
          <w:sz w:val="24"/>
          <w:szCs w:val="24"/>
          <w:rtl w:val="0"/>
        </w:rPr>
        <w:t>Vy alebo Vami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tretia osoba, s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nimkou dopravcu, prevezmete tovar, pr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p. ke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ď </w:t>
      </w:r>
      <w:r>
        <w:rPr>
          <w:rFonts w:ascii="Times New Roman" w:hAnsi="Times New Roman"/>
          <w:sz w:val="24"/>
          <w:szCs w:val="24"/>
          <w:rtl w:val="0"/>
        </w:rPr>
        <w:t>Vy alebo Vami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tretia osoba, s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nimkou dopravcu, prevezmete tovar, ktor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bol dodan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ako posledn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(pri objedn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vke pozost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vaj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cej z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viacer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  <w:lang w:val="sv-SE"/>
        </w:rPr>
        <w:t>ch bal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kov).</w:t>
      </w:r>
      <w:r>
        <w:rPr>
          <w:rFonts w:ascii="Times New Roman" w:hAnsi="Times New Roman" w:hint="default"/>
          <w:sz w:val="24"/>
          <w:szCs w:val="24"/>
          <w:rtl w:val="0"/>
        </w:rPr>
        <w:t>  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Pri uplatnen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 na odst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penie od zmluvy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 informujte o svojom rozhodnut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odst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pi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od tejto zmluvy jednozna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vyhl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- listom zaslan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tou na adresu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- CLEARSKIN II., s.r.o. , </w:t>
      </w:r>
      <w:r>
        <w:rPr>
          <w:rFonts w:ascii="Times New Roman" w:hAnsi="Times New Roman"/>
          <w:sz w:val="24"/>
          <w:szCs w:val="24"/>
          <w:u w:color="00b050"/>
          <w:rtl w:val="0"/>
          <w:lang w:val="it-IT"/>
        </w:rPr>
        <w:t>Antona Bernol</w:t>
      </w:r>
      <w:r>
        <w:rPr>
          <w:rFonts w:ascii="Times New Roman" w:hAnsi="Times New Roman" w:hint="default"/>
          <w:sz w:val="24"/>
          <w:szCs w:val="24"/>
          <w:u w:color="00b050"/>
          <w:rtl w:val="0"/>
        </w:rPr>
        <w:t>á</w:t>
      </w:r>
      <w:r>
        <w:rPr>
          <w:rFonts w:ascii="Times New Roman" w:hAnsi="Times New Roman"/>
          <w:sz w:val="24"/>
          <w:szCs w:val="24"/>
          <w:u w:color="00b050"/>
          <w:rtl w:val="0"/>
        </w:rPr>
        <w:t>ka 51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, 010 01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ilina. Na tento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el m</w:t>
      </w:r>
      <w:r>
        <w:rPr>
          <w:rFonts w:ascii="Times New Roman" w:hAnsi="Times New Roman" w:hint="default"/>
          <w:sz w:val="24"/>
          <w:szCs w:val="24"/>
          <w:rtl w:val="0"/>
        </w:rPr>
        <w:t>ôž</w:t>
      </w:r>
      <w:r>
        <w:rPr>
          <w:rFonts w:ascii="Times New Roman" w:hAnsi="Times New Roman"/>
          <w:sz w:val="24"/>
          <w:szCs w:val="24"/>
          <w:rtl w:val="0"/>
          <w:lang w:val="fr-FR"/>
        </w:rPr>
        <w:t>ete pou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vzorov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  <w:lang w:val="da-DK"/>
        </w:rPr>
        <w:t>formul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 na odst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penie od zmluvy, ktor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  <w:lang w:val="fr-FR"/>
        </w:rPr>
        <w:t>sme 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zaslali.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Lehota na odst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penie od zmluvy je zachovan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, ak za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lete 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menie o uplatnen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 na odst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penie od zmluvy pred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m, ako uplynie lehota na odst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penie od zmluvy (ozn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menie o odst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pen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 zmluvy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odo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lite najnesk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r v posledn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de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ň </w:t>
      </w:r>
      <w:r>
        <w:rPr>
          <w:rFonts w:ascii="Times New Roman" w:hAnsi="Times New Roman"/>
          <w:sz w:val="24"/>
          <w:szCs w:val="24"/>
          <w:rtl w:val="0"/>
        </w:rPr>
        <w:t>uvedenej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konnej lehoty).</w:t>
      </w:r>
    </w:p>
    <w:p>
      <w:pPr>
        <w:pStyle w:val="No Spacing"/>
      </w:pPr>
    </w:p>
    <w:p>
      <w:pPr>
        <w:pStyle w:val="No Spacing"/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2. 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ô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sledky odst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penia od zmluvy</w:t>
      </w:r>
    </w:p>
    <w:p>
      <w:pPr>
        <w:pStyle w:val="No Spacing"/>
      </w:pPr>
    </w:p>
    <w:p>
      <w:pPr>
        <w:pStyle w:val="No Spacing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Po odst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pen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 zmluvy 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vr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it-IT"/>
        </w:rPr>
        <w:t>time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etky platby, ktor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ste uhradili v s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vislosti s uzavret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zmluvy, najm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ä 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pnu cenu vr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tane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kladov na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enie tovaru k 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m. To sa nevz</w:t>
      </w:r>
      <w:r>
        <w:rPr>
          <w:rFonts w:ascii="Times New Roman" w:hAnsi="Times New Roman" w:hint="default"/>
          <w:sz w:val="24"/>
          <w:szCs w:val="24"/>
          <w:rtl w:val="0"/>
        </w:rPr>
        <w:t>ť</w:t>
      </w:r>
      <w:r>
        <w:rPr>
          <w:rFonts w:ascii="Times New Roman" w:hAnsi="Times New Roman"/>
          <w:sz w:val="24"/>
          <w:szCs w:val="24"/>
          <w:rtl w:val="0"/>
        </w:rPr>
        <w:t>ahuje na dodato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klady, ak ste si zvolili 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druh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enia, ako je najlacnej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be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sp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  <w:lang w:val="pt-PT"/>
        </w:rPr>
        <w:t>sob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enia, ktor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pon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  <w:lang w:val="it-IT"/>
        </w:rPr>
        <w:t>kame.</w:t>
      </w:r>
      <w:r>
        <w:rPr>
          <w:rFonts w:ascii="Times New Roman" w:hAnsi="Times New Roman" w:hint="default"/>
          <w:sz w:val="24"/>
          <w:szCs w:val="24"/>
          <w:rtl w:val="0"/>
        </w:rPr>
        <w:t>  </w:t>
      </w:r>
    </w:p>
    <w:p>
      <w:pPr>
        <w:pStyle w:val="No Spacing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Platby 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bud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rtl w:val="0"/>
        </w:rPr>
        <w:t>vr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ten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bez zbyto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odkladu, najnesk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r do 14 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pt-PT"/>
        </w:rPr>
        <w:t>odo d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a, ke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ď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bude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 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menie o odst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pen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od tejto zmluvy. Ich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hrada bude uskuto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de-DE"/>
        </w:rPr>
        <w:t>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rovnak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sp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sobom, ak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  <w:lang w:val="fr-FR"/>
        </w:rPr>
        <w:t>ste pou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ili pri Va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ej platbe, ak ste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slovne nes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hlasili s 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sp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 xml:space="preserve">sobom platby, a to bez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tovania ak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chko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 xml:space="preserve">vek </w:t>
      </w:r>
      <w:r>
        <w:rPr>
          <w:rFonts w:ascii="Times New Roman" w:hAnsi="Times New Roman" w:hint="default"/>
          <w:sz w:val="24"/>
          <w:szCs w:val="24"/>
          <w:rtl w:val="0"/>
        </w:rPr>
        <w:t>ď</w:t>
      </w:r>
      <w:r>
        <w:rPr>
          <w:rFonts w:ascii="Times New Roman" w:hAnsi="Times New Roman"/>
          <w:sz w:val="24"/>
          <w:szCs w:val="24"/>
          <w:rtl w:val="0"/>
        </w:rPr>
        <w:t>al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ch poplatkov.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No Spacing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Platba za zak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pen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tovar 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bude uhraden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  <w:lang w:val="pt-PT"/>
        </w:rPr>
        <w:t>po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ten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tovaru sp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äť </w:t>
      </w:r>
      <w:r>
        <w:rPr>
          <w:rFonts w:ascii="Times New Roman" w:hAnsi="Times New Roman"/>
          <w:sz w:val="24"/>
          <w:szCs w:val="24"/>
          <w:rtl w:val="0"/>
        </w:rPr>
        <w:t>na na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 adresu alebo po predlo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dokladu preukazuj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ceho zaslanie tovaru sp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äť </w:t>
      </w:r>
      <w:r>
        <w:rPr>
          <w:rFonts w:ascii="Times New Roman" w:hAnsi="Times New Roman"/>
          <w:sz w:val="24"/>
          <w:szCs w:val="24"/>
          <w:rtl w:val="0"/>
        </w:rPr>
        <w:t>pod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 xml:space="preserve">a toho,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 nastane sk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r.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No Spacing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Tovar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za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lite sp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äť </w:t>
      </w:r>
      <w:r>
        <w:rPr>
          <w:rFonts w:ascii="Times New Roman" w:hAnsi="Times New Roman"/>
          <w:sz w:val="24"/>
          <w:szCs w:val="24"/>
          <w:rtl w:val="0"/>
        </w:rPr>
        <w:t>alebo ho prineste na na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 adresu najnesk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r do 14 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pt-PT"/>
        </w:rPr>
        <w:t>odo d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a uplatnenia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 na odst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penie od zmluvy. Lehota sa pova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uje za zachovan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, ak tovar odo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lete sp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äť </w:t>
      </w:r>
      <w:r>
        <w:rPr>
          <w:rFonts w:ascii="Times New Roman" w:hAnsi="Times New Roman"/>
          <w:sz w:val="24"/>
          <w:szCs w:val="24"/>
          <w:rtl w:val="0"/>
        </w:rPr>
        <w:t>pred uplynut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de-DE"/>
        </w:rPr>
        <w:t>m 14-d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ovej lehoty.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Priame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klady na vr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tenie tovaru zn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ate Vy.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No Spacing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Inform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cia o zodpovednosti spotrebite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 xml:space="preserve">a za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kodu vzniknut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rtl w:val="0"/>
        </w:rPr>
        <w:t>na vr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tenom tovare: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Zodpoved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te iba za ak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ko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vek zn</w:t>
      </w:r>
      <w:r>
        <w:rPr>
          <w:rFonts w:ascii="Times New Roman" w:hAnsi="Times New Roman" w:hint="default"/>
          <w:sz w:val="24"/>
          <w:szCs w:val="24"/>
          <w:rtl w:val="0"/>
        </w:rPr>
        <w:t>íž</w:t>
      </w:r>
      <w:r>
        <w:rPr>
          <w:rFonts w:ascii="Times New Roman" w:hAnsi="Times New Roman"/>
          <w:sz w:val="24"/>
          <w:szCs w:val="24"/>
          <w:rtl w:val="0"/>
        </w:rPr>
        <w:t>enie hodnoty tovaru v d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sledku zaobch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dzania s 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sp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sobom, ne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ak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je potrebn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na zistenie povahy, vlastnost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funk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nosti tovaru.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“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štýl 1"/>
  </w:abstractNum>
  <w:abstractNum w:abstractNumId="1">
    <w:multiLevelType w:val="hybridMultilevel"/>
    <w:styleLink w:val="Importovaný štýl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štýl 2"/>
  </w:abstractNum>
  <w:abstractNum w:abstractNumId="3">
    <w:multiLevelType w:val="hybridMultilevel"/>
    <w:styleLink w:val="Importovaný štýl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ovaný štýl 1">
    <w:name w:val="Importovaný štýl 1"/>
    <w:pPr>
      <w:numPr>
        <w:numId w:val="1"/>
      </w:numPr>
    </w:pPr>
  </w:style>
  <w:style w:type="numbering" w:styleId="Importovaný štýl 2">
    <w:name w:val="Importovaný štýl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